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2" w:hanging="2"/>
        <w:rPr>
          <w:color w:val="000000"/>
          <w:u w:val="single"/>
        </w:rPr>
      </w:pPr>
      <w:r w:rsidDel="00000000" w:rsidR="00000000" w:rsidRPr="00000000">
        <w:rPr>
          <w:b w:val="1"/>
          <w:color w:val="000000"/>
          <w:u w:val="single"/>
          <w:rtl w:val="0"/>
        </w:rPr>
        <w:t xml:space="preserve">TEMATICKÝ PLÁN                                                               vyučovací předmět:  ČESKÝ JAZYK – 4. ročník                             </w:t>
      </w:r>
      <w:r w:rsidDel="00000000" w:rsidR="00000000" w:rsidRPr="00000000">
        <w:rPr>
          <w:color w:val="000000"/>
          <w:u w:val="single"/>
          <w:rtl w:val="0"/>
        </w:rPr>
        <w:t xml:space="preserve">školní rok: 20</w:t>
      </w:r>
      <w:r w:rsidDel="00000000" w:rsidR="00000000" w:rsidRPr="00000000">
        <w:rPr>
          <w:u w:val="single"/>
          <w:rtl w:val="0"/>
        </w:rPr>
        <w:t xml:space="preserve">25/26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760.0" w:type="dxa"/>
        <w:jc w:val="left"/>
        <w:tblLayout w:type="fixed"/>
        <w:tblLook w:val="0000"/>
      </w:tblPr>
      <w:tblGrid>
        <w:gridCol w:w="4080"/>
        <w:gridCol w:w="3015"/>
        <w:gridCol w:w="1800"/>
        <w:gridCol w:w="3315"/>
        <w:gridCol w:w="2550"/>
        <w:tblGridChange w:id="0">
          <w:tblGrid>
            <w:gridCol w:w="4080"/>
            <w:gridCol w:w="3015"/>
            <w:gridCol w:w="1800"/>
            <w:gridCol w:w="3315"/>
            <w:gridCol w:w="255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Cíl vyučovací hodiny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(konkretizovaný výstup)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Téma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(konkretizované učivo)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Zařazená 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průřezová témata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Zaměření na rozvíjení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klíčových kompetencí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Metody, formy práce, pomůcky, exkurze, akce, </w:t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časová dotace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Září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JV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Žák: </w:t>
            </w:r>
          </w:p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- odůvodní psaní párových souhlásek uprostřed i na konci slov</w:t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- doplňuje i/y po měkkých a tvrdých souhláskách</w:t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color w:val="1155cc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  <w:t xml:space="preserve">objasní pravopis vlastních jmen a    </w:t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   zeměpisných názvů</w:t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užívá různé podoby slova</w:t>
            </w:r>
          </w:p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rozlišuje slova podle významu</w:t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</w:t>
            </w:r>
            <w:r w:rsidDel="00000000" w:rsidR="00000000" w:rsidRPr="00000000">
              <w:rPr>
                <w:rtl w:val="0"/>
              </w:rPr>
              <w:t xml:space="preserve">porovnává významy slov, zvláště slova stejného nebo podobného významu a slova vícevýznamová</w:t>
            </w:r>
          </w:p>
          <w:p w:rsidR="00000000" w:rsidDel="00000000" w:rsidP="00000000" w:rsidRDefault="00000000" w:rsidRPr="00000000" w14:paraId="0000001A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rozpozná slova spisovná a nespisovná</w:t>
            </w:r>
          </w:p>
          <w:p w:rsidR="00000000" w:rsidDel="00000000" w:rsidP="00000000" w:rsidRDefault="00000000" w:rsidRPr="00000000" w14:paraId="0000001B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poznává slova citově zabarvená</w:t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seznamuje se se všemi slovními druhy, vyhledá slova v textu, uvede příklad určeného slovního druhu</w:t>
            </w:r>
          </w:p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              </w:t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SLOH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Žák:</w:t>
            </w:r>
          </w:p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užívá vhodných jazykových prostředků</w:t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sestavuje jednoduchou osnovu</w:t>
            </w:r>
          </w:p>
          <w:p w:rsidR="00000000" w:rsidDel="00000000" w:rsidP="00000000" w:rsidRDefault="00000000" w:rsidRPr="00000000" w14:paraId="00000026">
            <w:pPr>
              <w:ind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- člení text na odstavce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                          </w:t>
            </w:r>
            <w:r w:rsidDel="00000000" w:rsidR="00000000" w:rsidRPr="00000000">
              <w:rPr>
                <w:b w:val="1"/>
                <w:rtl w:val="0"/>
              </w:rPr>
              <w:t xml:space="preserve">  LV, ČT</w:t>
            </w:r>
          </w:p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Žák: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  <w:t xml:space="preserve"> vyjadřuje své dojmy z četby a zaznamenává je</w:t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volně reprodukuje text podle svých schopností, tvoří vlastní literární text na dané téma</w:t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-porovnává si správné, uvědomělé, plynulé a dostatečně rychlé čtení s ostatními spolužáky,</w:t>
            </w:r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-posuzuje si svoji paměť přednesem básně</w:t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Opakování učiva ze 3. ročníku</w:t>
            </w:r>
            <w:r w:rsidDel="00000000" w:rsidR="00000000" w:rsidRPr="00000000">
              <w:rPr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Spodoba, i/y po měkkých a tvrdých souhláskách</w:t>
            </w:r>
          </w:p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Vlastní jména – osob, zeměpisné názvy.</w:t>
            </w:r>
          </w:p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Nauka o slově, hlásková podoba slova, význam slova, slova jednoznačná a mnohoznačná </w:t>
            </w:r>
          </w:p>
          <w:p w:rsidR="00000000" w:rsidDel="00000000" w:rsidP="00000000" w:rsidRDefault="00000000" w:rsidRPr="00000000" w14:paraId="0000003C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Slova spisovná a nespisovná, slova citově zabarvená</w:t>
            </w:r>
          </w:p>
          <w:p w:rsidR="00000000" w:rsidDel="00000000" w:rsidP="00000000" w:rsidRDefault="00000000" w:rsidRPr="00000000" w14:paraId="0000003D">
            <w:pPr>
              <w:ind w:left="0" w:hanging="2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Slovní druhy </w:t>
            </w:r>
          </w:p>
          <w:p w:rsidR="00000000" w:rsidDel="00000000" w:rsidP="00000000" w:rsidRDefault="00000000" w:rsidRPr="00000000" w14:paraId="0000003F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Sloh: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V</w:t>
            </w:r>
            <w:r w:rsidDel="00000000" w:rsidR="00000000" w:rsidRPr="00000000">
              <w:rPr>
                <w:color w:val="000000"/>
                <w:rtl w:val="0"/>
              </w:rPr>
              <w:t xml:space="preserve">ypravování – Vzpomínka na prázdniny.</w:t>
            </w:r>
          </w:p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Rozšíření slovní zásoby.</w:t>
            </w:r>
          </w:p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Tvorba osnovy - Jak vzniká příběh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Kulturní život v regionu</w:t>
            </w:r>
          </w:p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Proč čteme a o čem</w:t>
            </w:r>
          </w:p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Hodnocení literárního díla</w:t>
            </w:r>
          </w:p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Práce s textem – intonace, frázování, reprodukce textu.</w:t>
            </w:r>
          </w:p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Poezie: práce s básní, přednes zpaměti, lyrika, epika, jednoduché pojmenování, rytmus básní.</w:t>
            </w:r>
          </w:p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Beseda o knize – co jsem četl o prázdninách.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 tomto ročníku nejsou v předmětu zařazena žádná průřezová témata.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pracovní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– žák si plánuje dílčí činnosti nutné ke splnění úkolu, stanoví si čas a posoudí, jak čas využil</w:t>
            </w:r>
          </w:p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řešení problémů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-žák předvídá situace při řešení problému, rozpozná chybu v řešení a opraví ji</w:t>
            </w:r>
          </w:p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komunikativní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-žák v textu najde myšlenky a místa, která jsou k zadanému úkolu klíčová, stručně je shrne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Přehledy, tabulky                       </w:t>
            </w:r>
          </w:p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Obrázky</w:t>
            </w:r>
          </w:p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Texty, knihy žáků, školní knihovna, poslechové kazety</w:t>
            </w:r>
          </w:p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Říjen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JV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Žák: </w:t>
            </w:r>
          </w:p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-</w:t>
            </w:r>
            <w:r w:rsidDel="00000000" w:rsidR="00000000" w:rsidRPr="00000000">
              <w:rPr>
                <w:color w:val="1155cc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rozlišuje kořen, předponu a příponu, koncovku,</w:t>
            </w:r>
          </w:p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rozpozná předponu a předložku,</w:t>
            </w:r>
          </w:p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vysvětlí pravopis – předložka a předpona (nad-, pod-, před-, od-, vz-, bez-, roz-)</w:t>
            </w:r>
          </w:p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píše správně i/y po obojetných souhláskách ve slovech vyjmenovaných i příbuzných.</w:t>
            </w:r>
          </w:p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              SLOH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Žák:</w:t>
            </w:r>
          </w:p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sestaví popis výrobku, postupuje systematicky</w:t>
            </w:r>
          </w:p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popíše jednoduše domácího mazlíčka</w:t>
            </w:r>
          </w:p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LV, ČT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-ověřuje si užívání správného slovního přízvuku a melodie věty,</w:t>
            </w:r>
          </w:p>
          <w:p w:rsidR="00000000" w:rsidDel="00000000" w:rsidP="00000000" w:rsidRDefault="00000000" w:rsidRPr="00000000" w14:paraId="000000BD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-porovnává si správné, uvědomělé, plynulé a dostatečně rychlé čtení s ostatními spolužáky,</w:t>
            </w:r>
          </w:p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-používá tiché čtení,</w:t>
            </w:r>
          </w:p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-rozlišuje pojmy poezie a próza</w:t>
            </w:r>
          </w:p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vysvětlí rozdíly mezi fyzickým a digitálním světem</w:t>
            </w:r>
          </w:p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Stavba slova – kořen, předpona a přípona</w:t>
            </w:r>
          </w:p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-předložky</w:t>
            </w:r>
          </w:p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Uvědomělé používání i/y po B, L a příbuzných slov</w:t>
            </w:r>
          </w:p>
          <w:p w:rsidR="00000000" w:rsidDel="00000000" w:rsidP="00000000" w:rsidRDefault="00000000" w:rsidRPr="00000000" w14:paraId="000000D2">
            <w:pPr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Sloh: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Popis hračky - Věci kolem nás</w:t>
            </w:r>
          </w:p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Popis domácího mazlíčka, char.vlastnosti</w:t>
            </w:r>
          </w:p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ind w:left="0" w:hanging="2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Práce s textem – plynulé a správně čtení se slovním a větným přízvukem, s přirozenou intonací a správným frázováním, melodie věty, uvědomělé tiché čtení.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Členění textu a orientace v něm.</w:t>
            </w:r>
          </w:p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Rozdíl mezi prózou a poezií. </w:t>
            </w:r>
            <w:r w:rsidDel="00000000" w:rsidR="00000000" w:rsidRPr="00000000">
              <w:rPr>
                <w:rtl w:val="0"/>
              </w:rPr>
              <w:t xml:space="preserve">Poezie: práce s básní.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řešení problému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– žák vytváří a využívá vizuální znázornění jednoduchého problému, posoudí s pomocí učitele, zda jeho řešení dává smysl.</w:t>
            </w:r>
          </w:p>
          <w:p w:rsidR="00000000" w:rsidDel="00000000" w:rsidP="00000000" w:rsidRDefault="00000000" w:rsidRPr="00000000" w14:paraId="000000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sociální a personální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žák ze zadaných hledisek sleduje práci celé skupiny, jednotlivců i sebe a hodnotí ji</w:t>
            </w:r>
          </w:p>
          <w:p w:rsidR="00000000" w:rsidDel="00000000" w:rsidP="00000000" w:rsidRDefault="00000000" w:rsidRPr="00000000" w14:paraId="000001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občanské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-žák vyslechne názor druhých, neodsuzuje, neposmívá se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Přehledy, tabulky, </w:t>
            </w:r>
          </w:p>
          <w:p w:rsidR="00000000" w:rsidDel="00000000" w:rsidP="00000000" w:rsidRDefault="00000000" w:rsidRPr="00000000" w14:paraId="000001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Obrázky, pohlednice,</w:t>
            </w:r>
          </w:p>
          <w:p w:rsidR="00000000" w:rsidDel="00000000" w:rsidP="00000000" w:rsidRDefault="00000000" w:rsidRPr="00000000" w14:paraId="000001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obálky, dopisní papír</w:t>
            </w:r>
          </w:p>
          <w:p w:rsidR="00000000" w:rsidDel="00000000" w:rsidP="00000000" w:rsidRDefault="00000000" w:rsidRPr="00000000" w14:paraId="000001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Texty, knihy žáků, školní knihovna, poslechové kazety</w:t>
            </w:r>
          </w:p>
          <w:p w:rsidR="00000000" w:rsidDel="00000000" w:rsidP="00000000" w:rsidRDefault="00000000" w:rsidRPr="00000000" w14:paraId="000001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Listopad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JV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Žák:</w:t>
            </w:r>
          </w:p>
          <w:p w:rsidR="00000000" w:rsidDel="00000000" w:rsidP="00000000" w:rsidRDefault="00000000" w:rsidRPr="00000000" w14:paraId="000001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rozlišuje kořen a předponu (pě, bě, vě / bje, vje )</w:t>
            </w:r>
          </w:p>
          <w:p w:rsidR="00000000" w:rsidDel="00000000" w:rsidP="00000000" w:rsidRDefault="00000000" w:rsidRPr="00000000" w14:paraId="0000013A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vysvětlí pravopis – předložka a předpona (ob-, v-)</w:t>
            </w:r>
          </w:p>
          <w:p w:rsidR="00000000" w:rsidDel="00000000" w:rsidP="00000000" w:rsidRDefault="00000000" w:rsidRPr="00000000" w14:paraId="0000013B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píše správně i/y po obojetných souhláskách ve slovech vyjmenovaných i příbuzných.</w:t>
            </w:r>
          </w:p>
          <w:p w:rsidR="00000000" w:rsidDel="00000000" w:rsidP="00000000" w:rsidRDefault="00000000" w:rsidRPr="00000000" w14:paraId="000001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SLOH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Žák:</w:t>
            </w:r>
          </w:p>
          <w:p w:rsidR="00000000" w:rsidDel="00000000" w:rsidP="00000000" w:rsidRDefault="00000000" w:rsidRPr="00000000" w14:paraId="000001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-užívá vhodných jazykových prostředků,</w:t>
            </w:r>
          </w:p>
          <w:p w:rsidR="00000000" w:rsidDel="00000000" w:rsidP="00000000" w:rsidRDefault="00000000" w:rsidRPr="00000000" w14:paraId="00000142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sestavuje jednoduchou osnovu popisu</w:t>
            </w:r>
          </w:p>
          <w:p w:rsidR="00000000" w:rsidDel="00000000" w:rsidP="00000000" w:rsidRDefault="00000000" w:rsidRPr="00000000" w14:paraId="00000143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člení text na odstavce</w:t>
            </w:r>
          </w:p>
          <w:p w:rsidR="00000000" w:rsidDel="00000000" w:rsidP="00000000" w:rsidRDefault="00000000" w:rsidRPr="00000000" w14:paraId="000001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LV, ČT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Žák:</w:t>
            </w:r>
          </w:p>
          <w:p w:rsidR="00000000" w:rsidDel="00000000" w:rsidP="00000000" w:rsidRDefault="00000000" w:rsidRPr="00000000" w14:paraId="00000148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čte potichu delší texty a reprodukuje jejich obsah</w:t>
            </w:r>
          </w:p>
          <w:p w:rsidR="00000000" w:rsidDel="00000000" w:rsidP="00000000" w:rsidRDefault="00000000" w:rsidRPr="00000000" w14:paraId="000001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posuzuje si svoji paměť přednesem básně</w:t>
            </w:r>
          </w:p>
          <w:p w:rsidR="00000000" w:rsidDel="00000000" w:rsidP="00000000" w:rsidRDefault="00000000" w:rsidRPr="00000000" w14:paraId="000001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-využívá poznatků z četby v další školní činnosti</w:t>
            </w:r>
          </w:p>
          <w:p w:rsidR="00000000" w:rsidDel="00000000" w:rsidP="00000000" w:rsidRDefault="00000000" w:rsidRPr="00000000" w14:paraId="000001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objasní pojem naučná a umělecká literatura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Stavba slova – kořen, předpona a přípona</w:t>
            </w:r>
          </w:p>
          <w:p w:rsidR="00000000" w:rsidDel="00000000" w:rsidP="00000000" w:rsidRDefault="00000000" w:rsidRPr="00000000" w14:paraId="00000154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-předložky</w:t>
            </w:r>
          </w:p>
          <w:p w:rsidR="00000000" w:rsidDel="00000000" w:rsidP="00000000" w:rsidRDefault="00000000" w:rsidRPr="00000000" w14:paraId="00000155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Uvědomělé používání i/y po M, P a příbuzných slov</w:t>
            </w:r>
          </w:p>
          <w:p w:rsidR="00000000" w:rsidDel="00000000" w:rsidP="00000000" w:rsidRDefault="00000000" w:rsidRPr="00000000" w14:paraId="000001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Sloh:</w:t>
            </w:r>
          </w:p>
          <w:p w:rsidR="00000000" w:rsidDel="00000000" w:rsidP="00000000" w:rsidRDefault="00000000" w:rsidRPr="00000000" w14:paraId="000001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Charakteristika osoby - moje rodina</w:t>
            </w:r>
          </w:p>
          <w:p w:rsidR="00000000" w:rsidDel="00000000" w:rsidP="00000000" w:rsidRDefault="00000000" w:rsidRPr="00000000" w14:paraId="000001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Reprodukce textu.</w:t>
            </w:r>
          </w:p>
          <w:p w:rsidR="00000000" w:rsidDel="00000000" w:rsidP="00000000" w:rsidRDefault="00000000" w:rsidRPr="00000000" w14:paraId="000001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7030a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Poezie: práce s básní, přednes zpaměti, lyrika, epika, jednoduché pojmenování, rytmus básní.</w:t>
            </w:r>
          </w:p>
          <w:p w:rsidR="00000000" w:rsidDel="00000000" w:rsidP="00000000" w:rsidRDefault="00000000" w:rsidRPr="00000000" w14:paraId="000001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Práce s textem – správné a plynulé čtení </w:t>
            </w:r>
            <w:r w:rsidDel="00000000" w:rsidR="00000000" w:rsidRPr="00000000">
              <w:rPr>
                <w:color w:val="000000"/>
                <w:rtl w:val="0"/>
              </w:rPr>
              <w:t xml:space="preserve">uměleckých i naučných textů.</w:t>
            </w:r>
          </w:p>
          <w:p w:rsidR="00000000" w:rsidDel="00000000" w:rsidP="00000000" w:rsidRDefault="00000000" w:rsidRPr="00000000" w14:paraId="000001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Hrdinové dětské literatury – motivy činů liter. postav.</w:t>
            </w:r>
          </w:p>
          <w:p w:rsidR="00000000" w:rsidDel="00000000" w:rsidP="00000000" w:rsidRDefault="00000000" w:rsidRPr="00000000" w14:paraId="000001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Text umělecký a naučný.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řešení problému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– žák vyhledává informace k řešení problému, nachází shodné a podobné znaky.</w:t>
            </w:r>
          </w:p>
          <w:p w:rsidR="00000000" w:rsidDel="00000000" w:rsidP="00000000" w:rsidRDefault="00000000" w:rsidRPr="00000000" w14:paraId="000001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pracovní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žák dílčí činnosti průběžně porovnává se stanovenými kritérii</w:t>
            </w:r>
          </w:p>
          <w:p w:rsidR="00000000" w:rsidDel="00000000" w:rsidP="00000000" w:rsidRDefault="00000000" w:rsidRPr="00000000" w14:paraId="000001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komunikativní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-žák s pomocí učitele pozná, když autor textu o něčem přesvědčuje manipulativním způsobem</w:t>
            </w:r>
          </w:p>
          <w:p w:rsidR="00000000" w:rsidDel="00000000" w:rsidP="00000000" w:rsidRDefault="00000000" w:rsidRPr="00000000" w14:paraId="000001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Přehledy, tabulky,                 </w:t>
            </w:r>
          </w:p>
          <w:p w:rsidR="00000000" w:rsidDel="00000000" w:rsidP="00000000" w:rsidRDefault="00000000" w:rsidRPr="00000000" w14:paraId="000001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Obrázky</w:t>
            </w:r>
          </w:p>
          <w:p w:rsidR="00000000" w:rsidDel="00000000" w:rsidP="00000000" w:rsidRDefault="00000000" w:rsidRPr="00000000" w14:paraId="000001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Texty, knihy žáků, školní knihovna</w:t>
            </w:r>
          </w:p>
          <w:p w:rsidR="00000000" w:rsidDel="00000000" w:rsidP="00000000" w:rsidRDefault="00000000" w:rsidRPr="00000000" w14:paraId="000001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Prosinec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JV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Žák:</w:t>
            </w:r>
          </w:p>
          <w:p w:rsidR="00000000" w:rsidDel="00000000" w:rsidP="00000000" w:rsidRDefault="00000000" w:rsidRPr="00000000" w14:paraId="000001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píše správně i/y po obojetných souhláskách ve slovech vyjmenovaných i příbuzných.</w:t>
            </w:r>
          </w:p>
          <w:p w:rsidR="00000000" w:rsidDel="00000000" w:rsidP="00000000" w:rsidRDefault="00000000" w:rsidRPr="00000000" w14:paraId="000001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rozlišuje slova ohebná a neohebná.</w:t>
            </w:r>
          </w:p>
          <w:p w:rsidR="00000000" w:rsidDel="00000000" w:rsidP="00000000" w:rsidRDefault="00000000" w:rsidRPr="00000000" w14:paraId="000001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určuje slovní druhy plnovýznamových slov a využívá je v gramaticky správných tvarech ve svém mluveném projevu</w:t>
            </w:r>
          </w:p>
          <w:p w:rsidR="00000000" w:rsidDel="00000000" w:rsidP="00000000" w:rsidRDefault="00000000" w:rsidRPr="00000000" w14:paraId="000001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SLOH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Žák:</w:t>
            </w:r>
          </w:p>
          <w:p w:rsidR="00000000" w:rsidDel="00000000" w:rsidP="00000000" w:rsidRDefault="00000000" w:rsidRPr="00000000" w14:paraId="000001BF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- popisuje vzhled i povahové vlastnosti </w:t>
            </w:r>
          </w:p>
          <w:p w:rsidR="00000000" w:rsidDel="00000000" w:rsidP="00000000" w:rsidRDefault="00000000" w:rsidRPr="00000000" w14:paraId="000001C0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píše dopis Ježíškovi (osloví, poprosí, poděkuje)</w:t>
            </w:r>
          </w:p>
          <w:p w:rsidR="00000000" w:rsidDel="00000000" w:rsidP="00000000" w:rsidRDefault="00000000" w:rsidRPr="00000000" w14:paraId="000001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-užívá vhodných jazykových prostředků, - napíše vánoční blahopřání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LV, ČT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Žák:</w:t>
            </w:r>
          </w:p>
          <w:p w:rsidR="00000000" w:rsidDel="00000000" w:rsidP="00000000" w:rsidRDefault="00000000" w:rsidRPr="00000000" w14:paraId="000001C6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používá tiché čtení</w:t>
            </w:r>
          </w:p>
          <w:p w:rsidR="00000000" w:rsidDel="00000000" w:rsidP="00000000" w:rsidRDefault="00000000" w:rsidRPr="00000000" w14:paraId="000001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volně reprodukuje text podle svých schopností, tvoří vlastní literární text na dané téma</w:t>
            </w:r>
          </w:p>
          <w:p w:rsidR="00000000" w:rsidDel="00000000" w:rsidP="00000000" w:rsidRDefault="00000000" w:rsidRPr="00000000" w14:paraId="000001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-vyhledává hlavní a vedlejší postavu</w:t>
            </w:r>
          </w:p>
          <w:p w:rsidR="00000000" w:rsidDel="00000000" w:rsidP="00000000" w:rsidRDefault="00000000" w:rsidRPr="00000000" w14:paraId="000001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a objasní jejich vzájemné vztahy</w:t>
            </w:r>
          </w:p>
          <w:p w:rsidR="00000000" w:rsidDel="00000000" w:rsidP="00000000" w:rsidRDefault="00000000" w:rsidRPr="00000000" w14:paraId="000001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vyhledá ilustrátora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Uvědomělé používání i/y po S, V, Z a příbuzných slov</w:t>
            </w:r>
          </w:p>
          <w:p w:rsidR="00000000" w:rsidDel="00000000" w:rsidP="00000000" w:rsidRDefault="00000000" w:rsidRPr="00000000" w14:paraId="000001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Slovní druhy ohebné a neohebné.</w:t>
            </w:r>
          </w:p>
          <w:p w:rsidR="00000000" w:rsidDel="00000000" w:rsidP="00000000" w:rsidRDefault="00000000" w:rsidRPr="00000000" w14:paraId="000001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Sloh:</w:t>
            </w:r>
          </w:p>
          <w:p w:rsidR="00000000" w:rsidDel="00000000" w:rsidP="00000000" w:rsidRDefault="00000000" w:rsidRPr="00000000" w14:paraId="000001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Charakteristika osoby - můj kamarád</w:t>
            </w:r>
            <w:r w:rsidDel="00000000" w:rsidR="00000000" w:rsidRPr="00000000">
              <w:rPr>
                <w:color w:val="000000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1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B</w:t>
            </w:r>
            <w:r w:rsidDel="00000000" w:rsidR="00000000" w:rsidRPr="00000000">
              <w:rPr>
                <w:color w:val="000000"/>
                <w:rtl w:val="0"/>
              </w:rPr>
              <w:t xml:space="preserve">lahopřání.</w:t>
            </w:r>
          </w:p>
          <w:p w:rsidR="00000000" w:rsidDel="00000000" w:rsidP="00000000" w:rsidRDefault="00000000" w:rsidRPr="00000000" w14:paraId="000001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Hodnocení postav liter. díla</w:t>
            </w:r>
          </w:p>
          <w:p w:rsidR="00000000" w:rsidDel="00000000" w:rsidP="00000000" w:rsidRDefault="00000000" w:rsidRPr="00000000" w14:paraId="000001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Hlavní a vedlejší postava. Jejich vzájemné vztahy </w:t>
            </w:r>
          </w:p>
          <w:p w:rsidR="00000000" w:rsidDel="00000000" w:rsidP="00000000" w:rsidRDefault="00000000" w:rsidRPr="00000000" w14:paraId="000001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Ilustrátoři dětských knih.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sociální a personální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žák pracuje ve skupině, rozdělí si role a respektuje je,</w:t>
            </w:r>
          </w:p>
          <w:p w:rsidR="00000000" w:rsidDel="00000000" w:rsidP="00000000" w:rsidRDefault="00000000" w:rsidRPr="00000000" w14:paraId="000001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 případě potřeby nabídne pomoc druhým.</w:t>
            </w:r>
          </w:p>
          <w:p w:rsidR="00000000" w:rsidDel="00000000" w:rsidP="00000000" w:rsidRDefault="00000000" w:rsidRPr="00000000" w14:paraId="000001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 učení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-žák se přizpůsobí různým výukovým aktivitám</w:t>
            </w:r>
          </w:p>
          <w:p w:rsidR="00000000" w:rsidDel="00000000" w:rsidP="00000000" w:rsidRDefault="00000000" w:rsidRPr="00000000" w14:paraId="000001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-žák navrhuje svůj způsob učení</w:t>
            </w:r>
          </w:p>
          <w:p w:rsidR="00000000" w:rsidDel="00000000" w:rsidP="00000000" w:rsidRDefault="00000000" w:rsidRPr="00000000" w14:paraId="000001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občanské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-žák chová se ke všem slušně, odmítá násilí, nezahajuje útoky na druhé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Přehledy, tabulky,                      </w:t>
            </w:r>
          </w:p>
          <w:p w:rsidR="00000000" w:rsidDel="00000000" w:rsidP="00000000" w:rsidRDefault="00000000" w:rsidRPr="00000000" w14:paraId="000002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Obrázky, pohlednice,</w:t>
            </w:r>
          </w:p>
          <w:p w:rsidR="00000000" w:rsidDel="00000000" w:rsidP="00000000" w:rsidRDefault="00000000" w:rsidRPr="00000000" w14:paraId="000002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obálky, dopisní papír,</w:t>
            </w:r>
          </w:p>
          <w:p w:rsidR="00000000" w:rsidDel="00000000" w:rsidP="00000000" w:rsidRDefault="00000000" w:rsidRPr="00000000" w14:paraId="000002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telefon</w:t>
            </w:r>
          </w:p>
          <w:p w:rsidR="00000000" w:rsidDel="00000000" w:rsidP="00000000" w:rsidRDefault="00000000" w:rsidRPr="00000000" w14:paraId="000002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Texty, knihy žáků, školní knihovna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Leden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JV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Žák:</w:t>
            </w:r>
          </w:p>
          <w:p w:rsidR="00000000" w:rsidDel="00000000" w:rsidP="00000000" w:rsidRDefault="00000000" w:rsidRPr="00000000" w14:paraId="00000221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píše správně i/y po obojetných souhláskách ve slovech vyjmenovaných i příbuzných.</w:t>
            </w:r>
          </w:p>
          <w:p w:rsidR="00000000" w:rsidDel="00000000" w:rsidP="00000000" w:rsidRDefault="00000000" w:rsidRPr="00000000" w14:paraId="00000222">
            <w:pPr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3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- skloňuje podstatná jména</w:t>
            </w:r>
          </w:p>
          <w:p w:rsidR="00000000" w:rsidDel="00000000" w:rsidP="00000000" w:rsidRDefault="00000000" w:rsidRPr="00000000" w14:paraId="00000224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- určí rod, číslo, pád </w:t>
            </w:r>
          </w:p>
          <w:p w:rsidR="00000000" w:rsidDel="00000000" w:rsidP="00000000" w:rsidRDefault="00000000" w:rsidRPr="00000000" w14:paraId="00000225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- užívá správné tvary v koncovkách</w:t>
            </w:r>
          </w:p>
          <w:p w:rsidR="00000000" w:rsidDel="00000000" w:rsidP="00000000" w:rsidRDefault="00000000" w:rsidRPr="00000000" w14:paraId="00000226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  podstatných jmen</w:t>
            </w:r>
          </w:p>
          <w:p w:rsidR="00000000" w:rsidDel="00000000" w:rsidP="00000000" w:rsidRDefault="00000000" w:rsidRPr="00000000" w14:paraId="00000227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- píše správně i/y v koncovkách podst.</w:t>
            </w:r>
          </w:p>
          <w:p w:rsidR="00000000" w:rsidDel="00000000" w:rsidP="00000000" w:rsidRDefault="00000000" w:rsidRPr="00000000" w14:paraId="00000228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  jmen rodu středního</w:t>
            </w:r>
          </w:p>
          <w:p w:rsidR="00000000" w:rsidDel="00000000" w:rsidP="00000000" w:rsidRDefault="00000000" w:rsidRPr="00000000" w14:paraId="000002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SLOH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Žák: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D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- jednoduše sdělí spolužákům událost, o které četl, slyšel nebo zažil</w:t>
            </w:r>
          </w:p>
          <w:p w:rsidR="00000000" w:rsidDel="00000000" w:rsidP="00000000" w:rsidRDefault="00000000" w:rsidRPr="00000000" w14:paraId="0000022E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- sestaví a napíše jednoduchý dopis</w:t>
            </w:r>
          </w:p>
          <w:p w:rsidR="00000000" w:rsidDel="00000000" w:rsidP="00000000" w:rsidRDefault="00000000" w:rsidRPr="00000000" w14:paraId="000002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firstLine="0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LV, ČT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Žák:</w:t>
            </w:r>
          </w:p>
          <w:p w:rsidR="00000000" w:rsidDel="00000000" w:rsidP="00000000" w:rsidRDefault="00000000" w:rsidRPr="00000000" w14:paraId="00000233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rozlišuje podstatné a okrajové informace v textu vhodném pro daný věk, podstatné informace zaznamenává</w:t>
            </w:r>
          </w:p>
          <w:p w:rsidR="00000000" w:rsidDel="00000000" w:rsidP="00000000" w:rsidRDefault="00000000" w:rsidRPr="00000000" w14:paraId="000002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posuzuje si svoji paměť přednesem básně.</w:t>
            </w:r>
          </w:p>
          <w:p w:rsidR="00000000" w:rsidDel="00000000" w:rsidP="00000000" w:rsidRDefault="00000000" w:rsidRPr="00000000" w14:paraId="000002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-využívá poznatků z četby v další školní činnosti,</w:t>
            </w:r>
          </w:p>
          <w:p w:rsidR="00000000" w:rsidDel="00000000" w:rsidP="00000000" w:rsidRDefault="00000000" w:rsidRPr="00000000" w14:paraId="000002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-čte potichu delší texty a reprodukuje jejich obsah,</w:t>
            </w:r>
          </w:p>
          <w:p w:rsidR="00000000" w:rsidDel="00000000" w:rsidP="00000000" w:rsidRDefault="00000000" w:rsidRPr="00000000" w14:paraId="000002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-objasní pojem naučná a umělecká literatura. (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Rozlišuje různé typy uměleckých a neuměleckých textů.)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E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Olympiáda vyjmenovaných slov</w:t>
            </w:r>
          </w:p>
          <w:p w:rsidR="00000000" w:rsidDel="00000000" w:rsidP="00000000" w:rsidRDefault="00000000" w:rsidRPr="00000000" w14:paraId="000002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1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Skloňování podstatných jmen – rod, číslo a pád.</w:t>
            </w:r>
          </w:p>
          <w:p w:rsidR="00000000" w:rsidDel="00000000" w:rsidP="00000000" w:rsidRDefault="00000000" w:rsidRPr="00000000" w14:paraId="00000242">
            <w:pPr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3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Vzory podstatných jmen rodu středního.</w:t>
            </w:r>
          </w:p>
          <w:p w:rsidR="00000000" w:rsidDel="00000000" w:rsidP="00000000" w:rsidRDefault="00000000" w:rsidRPr="00000000" w14:paraId="00000244">
            <w:pPr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5">
            <w:pPr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Sloh: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Sdělení, např. události v našem městě</w:t>
            </w:r>
          </w:p>
          <w:p w:rsidR="00000000" w:rsidDel="00000000" w:rsidP="00000000" w:rsidRDefault="00000000" w:rsidRPr="00000000" w14:paraId="000002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Psaní dopisu</w:t>
            </w:r>
          </w:p>
          <w:p w:rsidR="00000000" w:rsidDel="00000000" w:rsidP="00000000" w:rsidRDefault="00000000" w:rsidRPr="00000000" w14:paraId="000002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C">
            <w:pPr>
              <w:ind w:left="0" w:hanging="2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D">
            <w:pPr>
              <w:ind w:left="0" w:hanging="2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E">
            <w:pPr>
              <w:ind w:left="0" w:hanging="2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F">
            <w:pPr>
              <w:ind w:left="0" w:hanging="2"/>
              <w:rPr/>
            </w:pPr>
            <w:r w:rsidDel="00000000" w:rsidR="00000000" w:rsidRPr="00000000">
              <w:rPr>
                <w:i w:val="1"/>
                <w:rtl w:val="0"/>
              </w:rPr>
              <w:t xml:space="preserve">Reprodukce obsahu textu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0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Poezie: práce s básní, přednes zpaměti, lyrika, epika, jednoduché pojmenování, rytmus básní.</w:t>
            </w:r>
          </w:p>
          <w:p w:rsidR="00000000" w:rsidDel="00000000" w:rsidP="00000000" w:rsidRDefault="00000000" w:rsidRPr="00000000" w14:paraId="000002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Dělení knih na umělecké a naučné</w:t>
            </w:r>
            <w:r w:rsidDel="00000000" w:rsidR="00000000" w:rsidRPr="00000000">
              <w:rPr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2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Návštěva knihovny.</w:t>
            </w:r>
          </w:p>
          <w:p w:rsidR="00000000" w:rsidDel="00000000" w:rsidP="00000000" w:rsidRDefault="00000000" w:rsidRPr="00000000" w14:paraId="000002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Společná četba na pokračování.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komunikativní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– žák používá správné termíny, když něčemu nerozumí, zeptá se</w:t>
            </w:r>
          </w:p>
          <w:p w:rsidR="00000000" w:rsidDel="00000000" w:rsidP="00000000" w:rsidRDefault="00000000" w:rsidRPr="00000000" w14:paraId="000002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občanské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-žák respektuje základní jednoduchá pravidla trvale udržitelného života</w:t>
            </w:r>
          </w:p>
          <w:p w:rsidR="00000000" w:rsidDel="00000000" w:rsidP="00000000" w:rsidRDefault="00000000" w:rsidRPr="00000000" w14:paraId="000002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komunikativní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-žák používá správné termíny a výstižné výrazy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Přehledy, tabulky,                      </w:t>
            </w:r>
          </w:p>
          <w:p w:rsidR="00000000" w:rsidDel="00000000" w:rsidP="00000000" w:rsidRDefault="00000000" w:rsidRPr="00000000" w14:paraId="000002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Texty, knihy žáků, školní knihovna, návštěva městské knihovny</w:t>
            </w:r>
          </w:p>
          <w:p w:rsidR="00000000" w:rsidDel="00000000" w:rsidP="00000000" w:rsidRDefault="00000000" w:rsidRPr="00000000" w14:paraId="000002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Únor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JV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Žák:</w:t>
            </w:r>
          </w:p>
          <w:p w:rsidR="00000000" w:rsidDel="00000000" w:rsidP="00000000" w:rsidRDefault="00000000" w:rsidRPr="00000000" w14:paraId="00000290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 - skloňuje podstatná jména</w:t>
            </w:r>
          </w:p>
          <w:p w:rsidR="00000000" w:rsidDel="00000000" w:rsidP="00000000" w:rsidRDefault="00000000" w:rsidRPr="00000000" w14:paraId="00000291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- píše správně i/y v koncovkách podst.</w:t>
            </w:r>
          </w:p>
          <w:p w:rsidR="00000000" w:rsidDel="00000000" w:rsidP="00000000" w:rsidRDefault="00000000" w:rsidRPr="00000000" w14:paraId="00000292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  jmen rodu ženského</w:t>
            </w:r>
          </w:p>
          <w:p w:rsidR="00000000" w:rsidDel="00000000" w:rsidP="00000000" w:rsidRDefault="00000000" w:rsidRPr="00000000" w14:paraId="00000293">
            <w:pPr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SLOH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Žák:</w:t>
            </w:r>
          </w:p>
          <w:p w:rsidR="00000000" w:rsidDel="00000000" w:rsidP="00000000" w:rsidRDefault="00000000" w:rsidRPr="00000000" w14:paraId="000002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- sestaví pozvánku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-užívá vhodných jazykových prostředků,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jednoduše popíše věc, kterou běžně používá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6aa84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6aa84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6aa84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LV, ČT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Žák:</w:t>
            </w:r>
          </w:p>
          <w:p w:rsidR="00000000" w:rsidDel="00000000" w:rsidP="00000000" w:rsidRDefault="00000000" w:rsidRPr="00000000" w14:paraId="000002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-posuzuje si svoji paměť přednesem básně.</w:t>
            </w:r>
          </w:p>
          <w:p w:rsidR="00000000" w:rsidDel="00000000" w:rsidP="00000000" w:rsidRDefault="00000000" w:rsidRPr="00000000" w14:paraId="000002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-využívá poznatků z četby v další školní činnosti,</w:t>
            </w:r>
          </w:p>
          <w:p w:rsidR="00000000" w:rsidDel="00000000" w:rsidP="00000000" w:rsidRDefault="00000000" w:rsidRPr="00000000" w14:paraId="000002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-čte potichu delší texty a reprodukuje jejich obsah,</w:t>
            </w:r>
          </w:p>
          <w:p w:rsidR="00000000" w:rsidDel="00000000" w:rsidP="00000000" w:rsidRDefault="00000000" w:rsidRPr="00000000" w14:paraId="000002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- </w:t>
            </w:r>
            <w:r w:rsidDel="00000000" w:rsidR="00000000" w:rsidRPr="00000000">
              <w:rPr>
                <w:color w:val="000000"/>
                <w:rtl w:val="0"/>
              </w:rPr>
              <w:t xml:space="preserve">navštěvuje filmová a divadelní představení a beseduje o nich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B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Skloňování podstatných jmen.</w:t>
            </w:r>
          </w:p>
          <w:p w:rsidR="00000000" w:rsidDel="00000000" w:rsidP="00000000" w:rsidRDefault="00000000" w:rsidRPr="00000000" w14:paraId="000002AC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Vzory podstatných jmen rodu ženského</w:t>
            </w:r>
          </w:p>
          <w:p w:rsidR="00000000" w:rsidDel="00000000" w:rsidP="00000000" w:rsidRDefault="00000000" w:rsidRPr="00000000" w14:paraId="000002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Sloh: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Pozvánka např. na narozeninovou párty</w:t>
            </w:r>
          </w:p>
          <w:p w:rsidR="00000000" w:rsidDel="00000000" w:rsidP="00000000" w:rsidRDefault="00000000" w:rsidRPr="00000000" w14:paraId="000002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- Popis věci</w:t>
            </w:r>
          </w:p>
          <w:p w:rsidR="00000000" w:rsidDel="00000000" w:rsidP="00000000" w:rsidRDefault="00000000" w:rsidRPr="00000000" w14:paraId="000002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Poezie: práce s básní, přednes zpaměti, lyrika, epika, jednoduché pojmenování, rytmus básní.</w:t>
            </w:r>
          </w:p>
          <w:p w:rsidR="00000000" w:rsidDel="00000000" w:rsidP="00000000" w:rsidRDefault="00000000" w:rsidRPr="00000000" w14:paraId="000002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Práce s textem – porozumění, orientace.</w:t>
            </w:r>
          </w:p>
          <w:p w:rsidR="00000000" w:rsidDel="00000000" w:rsidP="00000000" w:rsidRDefault="00000000" w:rsidRPr="00000000" w14:paraId="000002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Film, seriály pro děti televize, moje knihy – praktické srovnávání.</w:t>
            </w:r>
          </w:p>
          <w:p w:rsidR="00000000" w:rsidDel="00000000" w:rsidP="00000000" w:rsidRDefault="00000000" w:rsidRPr="00000000" w14:paraId="000002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Próza, pověst, hl. a vedlejší postavy: společná četba na pokračování – různá vydání stejných knih.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sociální a personální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– žák vyslechne, co mu druzí nebo učitel o jeho práci říkají, radí se s učitelem, jak zlepšit svou práci.</w:t>
            </w:r>
          </w:p>
          <w:p w:rsidR="00000000" w:rsidDel="00000000" w:rsidP="00000000" w:rsidRDefault="00000000" w:rsidRPr="00000000" w14:paraId="000002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 řešení problému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žák sám nebo ve spolupráci s učitelem problém pojmenuje, odhadne, co jej způsobuje a předvídá, jaké situace by mohly nastat</w:t>
            </w:r>
          </w:p>
          <w:p w:rsidR="00000000" w:rsidDel="00000000" w:rsidP="00000000" w:rsidRDefault="00000000" w:rsidRPr="00000000" w14:paraId="000002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 učení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-žák rozliší stěžejní cíle a rozvrhne čas na potřebnou přípravu</w:t>
            </w:r>
          </w:p>
          <w:p w:rsidR="00000000" w:rsidDel="00000000" w:rsidP="00000000" w:rsidRDefault="00000000" w:rsidRPr="00000000" w14:paraId="000002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žák chápe, jaký význam mají získané dovednosti a znalosti pro běžný život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2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Přehledy, tabulky,                     </w:t>
            </w:r>
          </w:p>
          <w:p w:rsidR="00000000" w:rsidDel="00000000" w:rsidP="00000000" w:rsidRDefault="00000000" w:rsidRPr="00000000" w14:paraId="000002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Texty, obrázky</w:t>
            </w:r>
          </w:p>
          <w:p w:rsidR="00000000" w:rsidDel="00000000" w:rsidP="00000000" w:rsidRDefault="00000000" w:rsidRPr="00000000" w14:paraId="000002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Texty, knihy žáků, školní knihovna</w:t>
            </w:r>
          </w:p>
          <w:p w:rsidR="00000000" w:rsidDel="00000000" w:rsidP="00000000" w:rsidRDefault="00000000" w:rsidRPr="00000000" w14:paraId="000002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2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Březen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JV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Žák </w:t>
            </w:r>
          </w:p>
          <w:p w:rsidR="00000000" w:rsidDel="00000000" w:rsidP="00000000" w:rsidRDefault="00000000" w:rsidRPr="00000000" w14:paraId="00000300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- skloňuje podstatná jména</w:t>
            </w:r>
          </w:p>
          <w:p w:rsidR="00000000" w:rsidDel="00000000" w:rsidP="00000000" w:rsidRDefault="00000000" w:rsidRPr="00000000" w14:paraId="00000301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- píše správně i/y v koncovkách podst.</w:t>
            </w:r>
          </w:p>
          <w:p w:rsidR="00000000" w:rsidDel="00000000" w:rsidP="00000000" w:rsidRDefault="00000000" w:rsidRPr="00000000" w14:paraId="00000302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  jmen rodu mužského</w:t>
            </w:r>
          </w:p>
          <w:p w:rsidR="00000000" w:rsidDel="00000000" w:rsidP="00000000" w:rsidRDefault="00000000" w:rsidRPr="00000000" w14:paraId="000003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SLOH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Žák:</w:t>
            </w:r>
          </w:p>
          <w:p w:rsidR="00000000" w:rsidDel="00000000" w:rsidP="00000000" w:rsidRDefault="00000000" w:rsidRPr="00000000" w14:paraId="000003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- pracuje s básní</w:t>
            </w:r>
          </w:p>
          <w:p w:rsidR="00000000" w:rsidDel="00000000" w:rsidP="00000000" w:rsidRDefault="00000000" w:rsidRPr="00000000" w14:paraId="000003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posoudí děj filmu, hl. postavy, navrhne obal CD</w:t>
            </w:r>
          </w:p>
          <w:p w:rsidR="00000000" w:rsidDel="00000000" w:rsidP="00000000" w:rsidRDefault="00000000" w:rsidRPr="00000000" w14:paraId="000003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LV, ČT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Žák:</w:t>
            </w:r>
          </w:p>
          <w:p w:rsidR="00000000" w:rsidDel="00000000" w:rsidP="00000000" w:rsidRDefault="00000000" w:rsidRPr="00000000" w14:paraId="0000030E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reprodukuje obsah přiměřeně složitého sdělení a </w:t>
            </w:r>
            <w:r w:rsidDel="00000000" w:rsidR="00000000" w:rsidRPr="00000000">
              <w:rPr>
                <w:rtl w:val="0"/>
              </w:rPr>
              <w:t xml:space="preserve">zapamatuje</w:t>
            </w:r>
            <w:r w:rsidDel="00000000" w:rsidR="00000000" w:rsidRPr="00000000">
              <w:rPr>
                <w:rtl w:val="0"/>
              </w:rPr>
              <w:t xml:space="preserve"> si z něj podstatná fakta</w:t>
            </w:r>
          </w:p>
          <w:p w:rsidR="00000000" w:rsidDel="00000000" w:rsidP="00000000" w:rsidRDefault="00000000" w:rsidRPr="00000000" w14:paraId="000003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-vyhledává informace v učebnicích, encyklopediích a slovnících</w:t>
            </w:r>
          </w:p>
          <w:p w:rsidR="00000000" w:rsidDel="00000000" w:rsidP="00000000" w:rsidRDefault="00000000" w:rsidRPr="00000000" w14:paraId="000003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-dramatizuje přečtené texty, užívá loutky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a maňásky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5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Skloňování podstatných jmen.</w:t>
            </w:r>
          </w:p>
          <w:p w:rsidR="00000000" w:rsidDel="00000000" w:rsidP="00000000" w:rsidRDefault="00000000" w:rsidRPr="00000000" w14:paraId="00000316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Vzory podstatných jmen rodu mužského</w:t>
            </w:r>
          </w:p>
          <w:p w:rsidR="00000000" w:rsidDel="00000000" w:rsidP="00000000" w:rsidRDefault="00000000" w:rsidRPr="00000000" w14:paraId="000003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Sloh: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B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V roli básníka ? LV, čtení</w:t>
            </w:r>
          </w:p>
          <w:p w:rsidR="00000000" w:rsidDel="00000000" w:rsidP="00000000" w:rsidRDefault="00000000" w:rsidRPr="00000000" w14:paraId="0000031C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Recenze</w:t>
            </w:r>
          </w:p>
          <w:p w:rsidR="00000000" w:rsidDel="00000000" w:rsidP="00000000" w:rsidRDefault="00000000" w:rsidRPr="00000000" w14:paraId="0000031D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Viděl jsem …</w:t>
            </w:r>
          </w:p>
          <w:p w:rsidR="00000000" w:rsidDel="00000000" w:rsidP="00000000" w:rsidRDefault="00000000" w:rsidRPr="00000000" w14:paraId="000003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2">
            <w:pPr>
              <w:ind w:left="0" w:hanging="2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Reprodukce obsahu textu</w:t>
            </w:r>
          </w:p>
          <w:p w:rsidR="00000000" w:rsidDel="00000000" w:rsidP="00000000" w:rsidRDefault="00000000" w:rsidRPr="00000000" w14:paraId="00000323">
            <w:pPr>
              <w:ind w:left="0" w:hanging="2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4">
            <w:pPr>
              <w:ind w:left="0" w:hanging="2"/>
              <w:rPr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Naučná kniha – práce s encyklopedií</w:t>
            </w:r>
            <w:r w:rsidDel="00000000" w:rsidR="00000000" w:rsidRPr="00000000">
              <w:rPr>
                <w:rtl w:val="0"/>
              </w:rPr>
              <w:t xml:space="preserve">.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I</w:t>
            </w:r>
            <w:r w:rsidDel="00000000" w:rsidR="00000000" w:rsidRPr="00000000">
              <w:rPr>
                <w:color w:val="000000"/>
                <w:rtl w:val="0"/>
              </w:rPr>
              <w:t xml:space="preserve">nternet</w:t>
            </w:r>
            <w:r w:rsidDel="00000000" w:rsidR="00000000" w:rsidRPr="00000000">
              <w:rPr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Dramatizace textu – pověsti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občanské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– žák s pomocí učitele vytváří a formuluje pravidla soužití třídy</w:t>
            </w:r>
          </w:p>
          <w:p w:rsidR="00000000" w:rsidDel="00000000" w:rsidP="00000000" w:rsidRDefault="00000000" w:rsidRPr="00000000" w14:paraId="000003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pracovní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-žák rozpozná dobře splněný úkol, zhodnotí práci vlastní i práci ostatních</w:t>
            </w:r>
          </w:p>
          <w:p w:rsidR="00000000" w:rsidDel="00000000" w:rsidP="00000000" w:rsidRDefault="00000000" w:rsidRPr="00000000" w14:paraId="000003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komunikativní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-žák vyslechne druhého, aniž by ho přerušoval, udržuje s mluvčím oční kontakt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Přehledy, tabulky,                       </w:t>
            </w:r>
          </w:p>
          <w:p w:rsidR="00000000" w:rsidDel="00000000" w:rsidP="00000000" w:rsidRDefault="00000000" w:rsidRPr="00000000" w14:paraId="000003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Obrázky, obálky, dopisní papír</w:t>
            </w:r>
          </w:p>
          <w:p w:rsidR="00000000" w:rsidDel="00000000" w:rsidP="00000000" w:rsidRDefault="00000000" w:rsidRPr="00000000" w14:paraId="000003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Texty, knihy žáků, školní knihovna,  internet</w:t>
            </w:r>
          </w:p>
          <w:p w:rsidR="00000000" w:rsidDel="00000000" w:rsidP="00000000" w:rsidRDefault="00000000" w:rsidRPr="00000000" w14:paraId="000003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Duben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JV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Žák:</w:t>
            </w:r>
          </w:p>
          <w:p w:rsidR="00000000" w:rsidDel="00000000" w:rsidP="00000000" w:rsidRDefault="00000000" w:rsidRPr="00000000" w14:paraId="00000361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- píše správně i/y v koncovkách podst.</w:t>
            </w:r>
          </w:p>
          <w:p w:rsidR="00000000" w:rsidDel="00000000" w:rsidP="00000000" w:rsidRDefault="00000000" w:rsidRPr="00000000" w14:paraId="00000362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  jmen</w:t>
            </w:r>
          </w:p>
          <w:p w:rsidR="00000000" w:rsidDel="00000000" w:rsidP="00000000" w:rsidRDefault="00000000" w:rsidRPr="00000000" w14:paraId="000003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5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- vyhledává infinitiv v textu,</w:t>
            </w:r>
          </w:p>
          <w:p w:rsidR="00000000" w:rsidDel="00000000" w:rsidP="00000000" w:rsidRDefault="00000000" w:rsidRPr="00000000" w14:paraId="00000366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- rozlišuje tvary určité a neurčité</w:t>
            </w:r>
          </w:p>
          <w:p w:rsidR="00000000" w:rsidDel="00000000" w:rsidP="00000000" w:rsidRDefault="00000000" w:rsidRPr="00000000" w14:paraId="00000367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- rozpozná zvratné sloveso</w:t>
            </w:r>
          </w:p>
          <w:p w:rsidR="00000000" w:rsidDel="00000000" w:rsidP="00000000" w:rsidRDefault="00000000" w:rsidRPr="00000000" w14:paraId="00000368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- časuje slovesa</w:t>
            </w:r>
          </w:p>
          <w:p w:rsidR="00000000" w:rsidDel="00000000" w:rsidP="00000000" w:rsidRDefault="00000000" w:rsidRPr="00000000" w14:paraId="00000369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- určí osobu, číslo a čas sloves,</w:t>
            </w:r>
          </w:p>
          <w:p w:rsidR="00000000" w:rsidDel="00000000" w:rsidP="00000000" w:rsidRDefault="00000000" w:rsidRPr="00000000" w14:paraId="0000036A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- rozlišuje způsob oznamovací, rozkazovací a podmiňovací.</w:t>
            </w:r>
          </w:p>
          <w:p w:rsidR="00000000" w:rsidDel="00000000" w:rsidP="00000000" w:rsidRDefault="00000000" w:rsidRPr="00000000" w14:paraId="0000036B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- časuje slovesa</w:t>
            </w:r>
          </w:p>
          <w:p w:rsidR="00000000" w:rsidDel="00000000" w:rsidP="00000000" w:rsidRDefault="00000000" w:rsidRPr="00000000" w14:paraId="0000036C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- určí osobu, číslo a čas sloves</w:t>
            </w:r>
          </w:p>
          <w:p w:rsidR="00000000" w:rsidDel="00000000" w:rsidP="00000000" w:rsidRDefault="00000000" w:rsidRPr="00000000" w14:paraId="0000036D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SLOH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Žák:</w:t>
            </w:r>
          </w:p>
          <w:p w:rsidR="00000000" w:rsidDel="00000000" w:rsidP="00000000" w:rsidRDefault="00000000" w:rsidRPr="00000000" w14:paraId="000003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- </w:t>
            </w:r>
            <w:r w:rsidDel="00000000" w:rsidR="00000000" w:rsidRPr="00000000">
              <w:rPr>
                <w:rtl w:val="0"/>
              </w:rPr>
              <w:t xml:space="preserve">sestaví</w:t>
            </w:r>
            <w:r w:rsidDel="00000000" w:rsidR="00000000" w:rsidRPr="00000000">
              <w:rPr>
                <w:color w:val="000000"/>
                <w:rtl w:val="0"/>
              </w:rPr>
              <w:t xml:space="preserve"> jednoduchý recept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jednoduše popíše postup</w:t>
            </w:r>
          </w:p>
          <w:p w:rsidR="00000000" w:rsidDel="00000000" w:rsidP="00000000" w:rsidRDefault="00000000" w:rsidRPr="00000000" w14:paraId="000003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LV, ČT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Žák:</w:t>
            </w:r>
          </w:p>
          <w:p w:rsidR="00000000" w:rsidDel="00000000" w:rsidP="00000000" w:rsidRDefault="00000000" w:rsidRPr="00000000" w14:paraId="000003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-čte správně, uvědoměle, plynule a dostatečně rychle, přirozeně intonuje, používá správný přízvuk slovní i větný, člení věty, frázuje, dbá na barvu a sílu hlasu,</w:t>
            </w:r>
          </w:p>
          <w:p w:rsidR="00000000" w:rsidDel="00000000" w:rsidP="00000000" w:rsidRDefault="00000000" w:rsidRPr="00000000" w14:paraId="000003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pozná pohádku, pověst, bajku</w:t>
            </w:r>
          </w:p>
          <w:p w:rsidR="00000000" w:rsidDel="00000000" w:rsidP="00000000" w:rsidRDefault="00000000" w:rsidRPr="00000000" w14:paraId="000003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dramatizuje přečtené texty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F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Upevnění učiva - Koncovky podstatných jmen.</w:t>
            </w:r>
          </w:p>
          <w:p w:rsidR="00000000" w:rsidDel="00000000" w:rsidP="00000000" w:rsidRDefault="00000000" w:rsidRPr="00000000" w14:paraId="000003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1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Tvarosloví – slovesné tvary určité a neurčité, časování sloves v oznamovacím a rozkazovacím způsobu, určování osoby, čísla času, způsobu.</w:t>
            </w:r>
          </w:p>
          <w:p w:rsidR="00000000" w:rsidDel="00000000" w:rsidP="00000000" w:rsidRDefault="00000000" w:rsidRPr="00000000" w14:paraId="00000382">
            <w:pPr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3">
            <w:pPr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4">
            <w:pPr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Sloh: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Recept</w:t>
            </w:r>
          </w:p>
          <w:p w:rsidR="00000000" w:rsidDel="00000000" w:rsidP="00000000" w:rsidRDefault="00000000" w:rsidRPr="00000000" w14:paraId="000003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Vaříme, pečeme</w:t>
            </w:r>
          </w:p>
          <w:p w:rsidR="00000000" w:rsidDel="00000000" w:rsidP="00000000" w:rsidRDefault="00000000" w:rsidRPr="00000000" w14:paraId="000003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Popis pracovního postupu</w:t>
            </w:r>
          </w:p>
          <w:p w:rsidR="00000000" w:rsidDel="00000000" w:rsidP="00000000" w:rsidRDefault="00000000" w:rsidRPr="00000000" w14:paraId="000003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Práce s textem – </w:t>
            </w:r>
            <w:r w:rsidDel="00000000" w:rsidR="00000000" w:rsidRPr="00000000">
              <w:rPr>
                <w:rtl w:val="0"/>
              </w:rPr>
              <w:t xml:space="preserve">zlepšuje</w:t>
            </w:r>
            <w:r w:rsidDel="00000000" w:rsidR="00000000" w:rsidRPr="00000000">
              <w:rPr>
                <w:color w:val="000000"/>
                <w:rtl w:val="0"/>
              </w:rPr>
              <w:t xml:space="preserve"> porozumění a orientaci.</w:t>
            </w:r>
          </w:p>
          <w:p w:rsidR="00000000" w:rsidDel="00000000" w:rsidP="00000000" w:rsidRDefault="00000000" w:rsidRPr="00000000" w14:paraId="000003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Literární pojmy – pohádka, pověst, bajka, povídka.</w:t>
            </w:r>
          </w:p>
          <w:p w:rsidR="00000000" w:rsidDel="00000000" w:rsidP="00000000" w:rsidRDefault="00000000" w:rsidRPr="00000000" w14:paraId="000003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Dramatizace.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 učení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– žák rozlišuje základní učivo a učivo rozšiřující, plánuje si své učení.</w:t>
            </w:r>
          </w:p>
          <w:p w:rsidR="00000000" w:rsidDel="00000000" w:rsidP="00000000" w:rsidRDefault="00000000" w:rsidRPr="00000000" w14:paraId="000003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komunikativní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-žák v různých zdrojích najde informace, které souvisejí s tématem, o němž s učitelem a spolužáky diskutuje</w:t>
            </w:r>
          </w:p>
          <w:p w:rsidR="00000000" w:rsidDel="00000000" w:rsidP="00000000" w:rsidRDefault="00000000" w:rsidRPr="00000000" w14:paraId="000003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sociální a personální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-žák rozdělí si ve skupině role a respektuje je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3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Přehledy, tabulky                   </w:t>
            </w:r>
          </w:p>
          <w:p w:rsidR="00000000" w:rsidDel="00000000" w:rsidP="00000000" w:rsidRDefault="00000000" w:rsidRPr="00000000" w14:paraId="000003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Texty, obrázky</w:t>
            </w:r>
          </w:p>
          <w:p w:rsidR="00000000" w:rsidDel="00000000" w:rsidP="00000000" w:rsidRDefault="00000000" w:rsidRPr="00000000" w14:paraId="000003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Texty, knihy žáků, školní knihovna</w:t>
            </w:r>
          </w:p>
          <w:p w:rsidR="00000000" w:rsidDel="00000000" w:rsidP="00000000" w:rsidRDefault="00000000" w:rsidRPr="00000000" w14:paraId="000003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Květen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JV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Žák:</w:t>
            </w:r>
          </w:p>
          <w:p w:rsidR="00000000" w:rsidDel="00000000" w:rsidP="00000000" w:rsidRDefault="00000000" w:rsidRPr="00000000" w14:paraId="000003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F">
            <w:pPr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-vyhledává základní skladební dvojici a v neúplné základní skladební dvojici označuje základ věty.</w:t>
            </w:r>
          </w:p>
          <w:p w:rsidR="00000000" w:rsidDel="00000000" w:rsidP="00000000" w:rsidRDefault="00000000" w:rsidRPr="00000000" w14:paraId="000003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rozliší větu jednoduchou a souvětí,</w:t>
            </w:r>
          </w:p>
          <w:p w:rsidR="00000000" w:rsidDel="00000000" w:rsidP="00000000" w:rsidRDefault="00000000" w:rsidRPr="00000000" w14:paraId="000003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- </w:t>
            </w:r>
            <w:r w:rsidDel="00000000" w:rsidR="00000000" w:rsidRPr="00000000">
              <w:rPr>
                <w:color w:val="000000"/>
                <w:rtl w:val="0"/>
              </w:rPr>
              <w:t xml:space="preserve">vhodně změní větu jednoduchou v souvětí.</w:t>
            </w:r>
          </w:p>
          <w:p w:rsidR="00000000" w:rsidDel="00000000" w:rsidP="00000000" w:rsidRDefault="00000000" w:rsidRPr="00000000" w14:paraId="000003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spojuje věty jednoduché do souvětí,</w:t>
            </w:r>
          </w:p>
          <w:p w:rsidR="00000000" w:rsidDel="00000000" w:rsidP="00000000" w:rsidRDefault="00000000" w:rsidRPr="00000000" w14:paraId="000003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</w:t>
            </w:r>
            <w:r w:rsidDel="00000000" w:rsidR="00000000" w:rsidRPr="00000000">
              <w:rPr>
                <w:rtl w:val="0"/>
              </w:rPr>
              <w:t xml:space="preserve">u</w:t>
            </w:r>
            <w:r w:rsidDel="00000000" w:rsidR="00000000" w:rsidRPr="00000000">
              <w:rPr>
                <w:color w:val="000000"/>
                <w:rtl w:val="0"/>
              </w:rPr>
              <w:t xml:space="preserve">žívá vhodných spojovacích výrazů, podle potřeby projevu je obměňuje.</w:t>
            </w:r>
          </w:p>
          <w:p w:rsidR="00000000" w:rsidDel="00000000" w:rsidP="00000000" w:rsidRDefault="00000000" w:rsidRPr="00000000" w14:paraId="000003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určí základní skladebnou dvojici</w:t>
            </w:r>
          </w:p>
          <w:p w:rsidR="00000000" w:rsidDel="00000000" w:rsidP="00000000" w:rsidRDefault="00000000" w:rsidRPr="00000000" w14:paraId="000003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SLOH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Žák:</w:t>
            </w:r>
          </w:p>
          <w:p w:rsidR="00000000" w:rsidDel="00000000" w:rsidP="00000000" w:rsidRDefault="00000000" w:rsidRPr="00000000" w14:paraId="000003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sestaví a napíše inzerát</w:t>
            </w:r>
          </w:p>
          <w:p w:rsidR="00000000" w:rsidDel="00000000" w:rsidP="00000000" w:rsidRDefault="00000000" w:rsidRPr="00000000" w14:paraId="000003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volí vhodné jazykové prostředky</w:t>
            </w:r>
          </w:p>
          <w:p w:rsidR="00000000" w:rsidDel="00000000" w:rsidP="00000000" w:rsidRDefault="00000000" w:rsidRPr="00000000" w14:paraId="000003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píše blahopřání mamince k svátku</w:t>
            </w:r>
          </w:p>
          <w:p w:rsidR="00000000" w:rsidDel="00000000" w:rsidP="00000000" w:rsidRDefault="00000000" w:rsidRPr="00000000" w14:paraId="000003DE">
            <w:pPr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left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LV, ČT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Žák:</w:t>
            </w:r>
          </w:p>
          <w:p w:rsidR="00000000" w:rsidDel="00000000" w:rsidP="00000000" w:rsidRDefault="00000000" w:rsidRPr="00000000" w14:paraId="000003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-posuzuje si svoji paměť přednesem básně.</w:t>
            </w:r>
          </w:p>
          <w:p w:rsidR="00000000" w:rsidDel="00000000" w:rsidP="00000000" w:rsidRDefault="00000000" w:rsidRPr="00000000" w14:paraId="000003E4">
            <w:pPr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- čte s porozuměním přiměřeně náročný text potichu i nahlas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color w:val="000000"/>
                <w:rtl w:val="0"/>
              </w:rPr>
              <w:t xml:space="preserve"> při jednoduchém rozboru literárních textů používá elementární literární pojmy.</w:t>
            </w:r>
          </w:p>
          <w:p w:rsidR="00000000" w:rsidDel="00000000" w:rsidP="00000000" w:rsidRDefault="00000000" w:rsidRPr="00000000" w14:paraId="000003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-objasní literární pojmy: pohádka, pověst bajka, povídka</w:t>
            </w:r>
          </w:p>
          <w:p w:rsidR="00000000" w:rsidDel="00000000" w:rsidP="00000000" w:rsidRDefault="00000000" w:rsidRPr="00000000" w14:paraId="000003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3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C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Stavba věty</w:t>
            </w:r>
          </w:p>
          <w:p w:rsidR="00000000" w:rsidDel="00000000" w:rsidP="00000000" w:rsidRDefault="00000000" w:rsidRPr="00000000" w14:paraId="000003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Věta jednoduchá, souvětí. Spojování vět v souvětí spojovacími výrazy.</w:t>
            </w:r>
          </w:p>
          <w:p w:rsidR="00000000" w:rsidDel="00000000" w:rsidP="00000000" w:rsidRDefault="00000000" w:rsidRPr="00000000" w14:paraId="000003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Stavba věty, podmět a přísudek</w:t>
            </w:r>
            <w:r w:rsidDel="00000000" w:rsidR="00000000" w:rsidRPr="00000000">
              <w:rPr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Sloh:</w:t>
            </w:r>
          </w:p>
          <w:p w:rsidR="00000000" w:rsidDel="00000000" w:rsidP="00000000" w:rsidRDefault="00000000" w:rsidRPr="00000000" w14:paraId="000003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  <w:t xml:space="preserve">nzerát</w:t>
            </w:r>
          </w:p>
          <w:p w:rsidR="00000000" w:rsidDel="00000000" w:rsidP="00000000" w:rsidRDefault="00000000" w:rsidRPr="00000000" w14:paraId="000003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Daruji, koupím, prodám</w:t>
            </w:r>
          </w:p>
          <w:p w:rsidR="00000000" w:rsidDel="00000000" w:rsidP="00000000" w:rsidRDefault="00000000" w:rsidRPr="00000000" w14:paraId="000003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Blahopřání k svátku matek.</w:t>
            </w:r>
          </w:p>
          <w:p w:rsidR="00000000" w:rsidDel="00000000" w:rsidP="00000000" w:rsidRDefault="00000000" w:rsidRPr="00000000" w14:paraId="000003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Poezie: práce s básní, přednes zpaměti.</w:t>
            </w:r>
          </w:p>
          <w:p w:rsidR="00000000" w:rsidDel="00000000" w:rsidP="00000000" w:rsidRDefault="00000000" w:rsidRPr="00000000" w14:paraId="00000401">
            <w:pPr>
              <w:ind w:left="0" w:hanging="2"/>
              <w:rPr>
                <w:color w:val="000000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Uvědomělé čtení tiché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Práce s textem – zlepšujeme porozumění a orientaci v textu.</w:t>
            </w:r>
          </w:p>
          <w:p w:rsidR="00000000" w:rsidDel="00000000" w:rsidP="00000000" w:rsidRDefault="00000000" w:rsidRPr="00000000" w14:paraId="000004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Literární pojmy – pohádka, pověst, bajka, povídka.</w:t>
            </w:r>
          </w:p>
          <w:p w:rsidR="00000000" w:rsidDel="00000000" w:rsidP="00000000" w:rsidRDefault="00000000" w:rsidRPr="00000000" w14:paraId="000004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komunikativní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– žák v různých zdrojích najde informace, které souvisejí s tématem, diskutuje o nich s učitelem a spolužáky.</w:t>
            </w:r>
          </w:p>
          <w:p w:rsidR="00000000" w:rsidDel="00000000" w:rsidP="00000000" w:rsidRDefault="00000000" w:rsidRPr="00000000" w14:paraId="000004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komunikativní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-žák při popisu situací nebo vyprávění příběhů ze života postupuje chronologicky od začátku do konce, najde příčiny a následky dané situace a popíše je</w:t>
            </w:r>
          </w:p>
          <w:p w:rsidR="00000000" w:rsidDel="00000000" w:rsidP="00000000" w:rsidRDefault="00000000" w:rsidRPr="00000000" w14:paraId="000004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sociální a personální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-žák vyslechne, co mu druzí nebo učitel o jeho práci říkají, radí se s učitelem, jak zlepšit své jednání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Přehledy, tabulky,                     </w:t>
            </w:r>
          </w:p>
          <w:p w:rsidR="00000000" w:rsidDel="00000000" w:rsidP="00000000" w:rsidRDefault="00000000" w:rsidRPr="00000000" w14:paraId="000004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Texty, knihy žáků, školní knihovna</w:t>
            </w:r>
          </w:p>
          <w:p w:rsidR="00000000" w:rsidDel="00000000" w:rsidP="00000000" w:rsidRDefault="00000000" w:rsidRPr="00000000" w14:paraId="000004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Červen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JV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Žák:</w:t>
            </w:r>
          </w:p>
          <w:p w:rsidR="00000000" w:rsidDel="00000000" w:rsidP="00000000" w:rsidRDefault="00000000" w:rsidRPr="00000000" w14:paraId="00000444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určí podmět a přísudek</w:t>
            </w:r>
          </w:p>
          <w:p w:rsidR="00000000" w:rsidDel="00000000" w:rsidP="00000000" w:rsidRDefault="00000000" w:rsidRPr="00000000" w14:paraId="000004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z</w:t>
            </w:r>
            <w:r w:rsidDel="00000000" w:rsidR="00000000" w:rsidRPr="00000000">
              <w:rPr>
                <w:color w:val="000000"/>
                <w:rtl w:val="0"/>
              </w:rPr>
              <w:t xml:space="preserve">vládá základní příklady syntaktického pravopisu.</w:t>
            </w:r>
          </w:p>
          <w:p w:rsidR="00000000" w:rsidDel="00000000" w:rsidP="00000000" w:rsidRDefault="00000000" w:rsidRPr="00000000" w14:paraId="00000446">
            <w:pPr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- zdůvodní psaní i/y v příčestí minulém.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SLOH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Žák:</w:t>
            </w:r>
          </w:p>
          <w:p w:rsidR="00000000" w:rsidDel="00000000" w:rsidP="00000000" w:rsidRDefault="00000000" w:rsidRPr="00000000" w14:paraId="000004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  <w:t xml:space="preserve"> jednoduše popíše místo, kde by rád </w:t>
            </w:r>
            <w:r w:rsidDel="00000000" w:rsidR="00000000" w:rsidRPr="00000000">
              <w:rPr>
                <w:rtl w:val="0"/>
              </w:rPr>
              <w:t xml:space="preserve">trávil</w:t>
            </w:r>
            <w:r w:rsidDel="00000000" w:rsidR="00000000" w:rsidRPr="00000000">
              <w:rPr>
                <w:rtl w:val="0"/>
              </w:rPr>
              <w:t xml:space="preserve"> čas</w:t>
            </w:r>
          </w:p>
          <w:p w:rsidR="00000000" w:rsidDel="00000000" w:rsidP="00000000" w:rsidRDefault="00000000" w:rsidRPr="00000000" w14:paraId="000004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píše adresu a sdělení na pohlednici</w:t>
            </w:r>
          </w:p>
          <w:p w:rsidR="00000000" w:rsidDel="00000000" w:rsidP="00000000" w:rsidRDefault="00000000" w:rsidRPr="00000000" w14:paraId="000004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LV, ČT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Žák: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1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- volí náležitou intonaci, přízvuk, pauzy a tempo podle svého komunikačního záměru</w:t>
            </w:r>
          </w:p>
          <w:p w:rsidR="00000000" w:rsidDel="00000000" w:rsidP="00000000" w:rsidRDefault="00000000" w:rsidRPr="00000000" w14:paraId="000004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-posuzuje si svoji paměť přednesem básně.</w:t>
            </w:r>
          </w:p>
          <w:p w:rsidR="00000000" w:rsidDel="00000000" w:rsidP="00000000" w:rsidRDefault="00000000" w:rsidRPr="00000000" w14:paraId="000004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-čte správně, uvědoměle, plynule a dostatečně rychle, přirozeně intonuje, používá správný přízvuk slovní i větný, člení věty, frázuje, dbá na barvu a sílu hlasu,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7">
            <w:pPr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Shoda přísudku s holým podmětem – bez ověřování</w:t>
            </w:r>
          </w:p>
          <w:p w:rsidR="00000000" w:rsidDel="00000000" w:rsidP="00000000" w:rsidRDefault="00000000" w:rsidRPr="00000000" w14:paraId="000004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Sloh:</w:t>
            </w:r>
          </w:p>
          <w:p w:rsidR="00000000" w:rsidDel="00000000" w:rsidP="00000000" w:rsidRDefault="00000000" w:rsidRPr="00000000" w14:paraId="0000045E">
            <w:pPr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Popis místa - prázdniny snů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Pohlednice z prázdnin</w:t>
            </w:r>
          </w:p>
          <w:p w:rsidR="00000000" w:rsidDel="00000000" w:rsidP="00000000" w:rsidRDefault="00000000" w:rsidRPr="00000000" w14:paraId="000004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Poezie: práce s básní, přednes zpaměti, lyrika, epika, jednoduché pojmenování, rytmus básní.</w:t>
            </w:r>
          </w:p>
          <w:p w:rsidR="00000000" w:rsidDel="00000000" w:rsidP="00000000" w:rsidRDefault="00000000" w:rsidRPr="00000000" w14:paraId="000004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Výběr knih podle zájmu,</w:t>
            </w:r>
          </w:p>
          <w:p w:rsidR="00000000" w:rsidDel="00000000" w:rsidP="00000000" w:rsidRDefault="00000000" w:rsidRPr="00000000" w14:paraId="000004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uvědomělé čtení, reprodukce.</w:t>
            </w:r>
          </w:p>
          <w:p w:rsidR="00000000" w:rsidDel="00000000" w:rsidP="00000000" w:rsidRDefault="00000000" w:rsidRPr="00000000" w14:paraId="000004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Pověsti našeho regionu.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4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komunikativní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-žák svou myšlenku, prožitek nebo příběh podává písemně s jasnou logikou od začátku do konce, neztrácí se v podrobnostech</w:t>
            </w:r>
          </w:p>
          <w:p w:rsidR="00000000" w:rsidDel="00000000" w:rsidP="00000000" w:rsidRDefault="00000000" w:rsidRPr="00000000" w14:paraId="000004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komunikativní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-žák hájí svůj názor na věc, je ochoten svůj názor změnit na základě nových informací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4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Texty, knihy žáků, školní knihovna</w:t>
            </w:r>
          </w:p>
          <w:p w:rsidR="00000000" w:rsidDel="00000000" w:rsidP="00000000" w:rsidRDefault="00000000" w:rsidRPr="00000000" w14:paraId="000004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9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0">
      <w:pPr>
        <w:ind w:left="0" w:hanging="2"/>
        <w:rPr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1">
      <w:pPr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2">
      <w:pPr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3">
      <w:pPr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4">
      <w:pPr>
        <w:ind w:left="0" w:hanging="2"/>
        <w:rPr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5">
      <w:pPr>
        <w:ind w:left="0" w:hanging="2"/>
        <w:rPr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6">
      <w:pPr>
        <w:ind w:left="0" w:hanging="2"/>
        <w:rPr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7">
      <w:pPr>
        <w:ind w:left="0" w:hanging="2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/>
      </w:pPr>
      <w:r w:rsidDel="00000000" w:rsidR="00000000" w:rsidRPr="00000000">
        <w:rPr>
          <w:rtl w:val="0"/>
        </w:rPr>
      </w:r>
    </w:p>
    <w:sectPr>
      <w:pgSz w:h="11905" w:w="16837" w:orient="landscape"/>
      <w:pgMar w:bottom="850" w:top="850" w:left="850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"/>
      </w:rPr>
    </w:rPrDefault>
    <w:pPrDefault>
      <w:pPr>
        <w:widowControl w:val="0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Absatz-Standardschriftart" w:customStyle="1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" w:customStyle="1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paragraph" w:styleId="Nadpis" w:customStyle="1">
    <w:name w:val="Nadpis"/>
    <w:basedOn w:val="Normln"/>
    <w:next w:val="Zkladntext"/>
    <w:pPr>
      <w:keepNext w:val="1"/>
      <w:spacing w:after="120" w:before="240"/>
    </w:pPr>
    <w:rPr>
      <w:rFonts w:ascii="Arial" w:cs="Tahoma" w:eastAsia="Lucida Sans Unicode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Popisek" w:customStyle="1">
    <w:name w:val="Popisek"/>
    <w:basedOn w:val="Normln"/>
    <w:pPr>
      <w:suppressLineNumbers w:val="1"/>
      <w:spacing w:after="120" w:before="120"/>
    </w:pPr>
    <w:rPr>
      <w:i w:val="1"/>
      <w:iCs w:val="1"/>
    </w:rPr>
  </w:style>
  <w:style w:type="paragraph" w:styleId="Rejstk" w:customStyle="1">
    <w:name w:val="Rejstřík"/>
    <w:basedOn w:val="Normln"/>
    <w:pPr>
      <w:suppressLineNumbers w:val="1"/>
    </w:pPr>
  </w:style>
  <w:style w:type="paragraph" w:styleId="Obsahtabulky" w:customStyle="1">
    <w:name w:val="Obsah tabulky"/>
    <w:basedOn w:val="Normln"/>
    <w:pPr>
      <w:suppressLineNumbers w:val="1"/>
    </w:pPr>
  </w:style>
  <w:style w:type="paragraph" w:styleId="Nadpistabulky" w:customStyle="1">
    <w:name w:val="Nadpis tabulky"/>
    <w:basedOn w:val="Obsahtabulky"/>
    <w:pPr>
      <w:jc w:val="center"/>
    </w:pPr>
    <w:rPr>
      <w:b w:val="1"/>
      <w:bCs w:val="1"/>
    </w:rPr>
  </w:style>
  <w:style w:type="paragraph" w:styleId="TableContents" w:customStyle="1">
    <w:name w:val="Table Contents"/>
    <w:basedOn w:val="Normln"/>
    <w:pPr>
      <w:suppressLineNumbers w:val="1"/>
      <w:autoSpaceDN w:val="0"/>
      <w:textAlignment w:val="baseline"/>
    </w:pPr>
    <w:rPr>
      <w:kern w:val="3"/>
      <w:lang w:bidi="hi-IN" w:eastAsia="zh-CN"/>
    </w:rPr>
  </w:style>
  <w:style w:type="character" w:styleId="Hypertextovodkaz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bubliny">
    <w:name w:val="Balloon Text"/>
    <w:basedOn w:val="Normln"/>
    <w:rPr>
      <w:rFonts w:ascii="Segoe UI" w:eastAsia="Lucida Sans Unicode" w:hAnsi="Segoe UI"/>
      <w:sz w:val="18"/>
      <w:szCs w:val="18"/>
    </w:rPr>
  </w:style>
  <w:style w:type="character" w:styleId="TextbublinyChar" w:customStyle="1">
    <w:name w:val="Text bubliny Char"/>
    <w:rPr>
      <w:rFonts w:ascii="Segoe UI" w:cs="Segoe UI" w:eastAsia="Lucida Sans Unicode" w:hAnsi="Segoe UI"/>
      <w:w w:val="100"/>
      <w:kern w:val="1"/>
      <w:position w:val="-1"/>
      <w:sz w:val="18"/>
      <w:szCs w:val="18"/>
      <w:effect w:val="none"/>
      <w:vertAlign w:val="baseline"/>
      <w:cs w:val="0"/>
      <w:em w:val="none"/>
    </w:rPr>
  </w:style>
  <w:style w:type="table" w:styleId="a" w:customStyle="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jyNmIwAjmDhlBiLmEwszx4E1Qg==">CgMxLjAyCGguZ2pkZ3hzOAByITFyeS16WnRKQjJPZ1JROGk5Qi1mVFY3ZjNCZG9CRGpNRg==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2020-06-29T07:25:00Z</dcterms:created>
  <dc:creator>D</dc:creator>
</cp:coreProperties>
</file>